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5C4D" w:rsidRDefault="000951D3">
      <w:pPr>
        <w:jc w:val="center"/>
      </w:pPr>
      <w:r>
        <w:rPr>
          <w:b/>
          <w:sz w:val="24"/>
          <w:szCs w:val="24"/>
        </w:rPr>
        <w:t>March</w:t>
      </w:r>
    </w:p>
    <w:p w:rsidR="004F5C4D" w:rsidRDefault="00B55125">
      <w:pPr>
        <w:jc w:val="center"/>
      </w:pPr>
      <w:r>
        <w:rPr>
          <w:b/>
          <w:sz w:val="24"/>
          <w:szCs w:val="24"/>
        </w:rPr>
        <w:t xml:space="preserve">El </w:t>
      </w:r>
      <w:proofErr w:type="spellStart"/>
      <w:r>
        <w:rPr>
          <w:b/>
          <w:sz w:val="24"/>
          <w:szCs w:val="24"/>
        </w:rPr>
        <w:t>Colegio</w:t>
      </w:r>
      <w:proofErr w:type="spellEnd"/>
      <w:r>
        <w:rPr>
          <w:b/>
          <w:sz w:val="24"/>
          <w:szCs w:val="24"/>
        </w:rPr>
        <w:t xml:space="preserve"> Board Minutes</w:t>
      </w:r>
    </w:p>
    <w:p w:rsidR="004F5C4D" w:rsidRDefault="000951D3">
      <w:pPr>
        <w:jc w:val="center"/>
      </w:pPr>
      <w:r>
        <w:rPr>
          <w:b/>
          <w:sz w:val="24"/>
          <w:szCs w:val="24"/>
        </w:rPr>
        <w:t>03</w:t>
      </w:r>
      <w:r w:rsidR="003F7F9E">
        <w:rPr>
          <w:b/>
          <w:sz w:val="24"/>
          <w:szCs w:val="24"/>
        </w:rPr>
        <w:t>/21</w:t>
      </w:r>
      <w:r w:rsidR="00957A58">
        <w:rPr>
          <w:b/>
          <w:sz w:val="24"/>
          <w:szCs w:val="24"/>
        </w:rPr>
        <w:t>/2017</w:t>
      </w:r>
    </w:p>
    <w:p w:rsidR="004F5C4D" w:rsidRDefault="004F5C4D"/>
    <w:p w:rsidR="0098711A" w:rsidRDefault="00B55125" w:rsidP="009871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Members </w:t>
      </w:r>
    </w:p>
    <w:p w:rsidR="004F5C4D" w:rsidRDefault="00B55125" w:rsidP="0098711A">
      <w:pPr>
        <w:jc w:val="both"/>
      </w:pPr>
      <w:r w:rsidRPr="0098711A">
        <w:rPr>
          <w:i/>
          <w:sz w:val="24"/>
          <w:szCs w:val="24"/>
        </w:rPr>
        <w:t>Present</w:t>
      </w:r>
      <w:r>
        <w:rPr>
          <w:b/>
          <w:sz w:val="24"/>
          <w:szCs w:val="24"/>
        </w:rPr>
        <w:t xml:space="preserve">: </w:t>
      </w:r>
      <w:r w:rsidR="00BB7A1F" w:rsidRPr="00BB7A1F">
        <w:rPr>
          <w:sz w:val="24"/>
          <w:szCs w:val="24"/>
        </w:rPr>
        <w:t xml:space="preserve">Rene </w:t>
      </w:r>
      <w:proofErr w:type="spellStart"/>
      <w:r w:rsidR="00BA5F97" w:rsidRPr="00BB7A1F">
        <w:rPr>
          <w:sz w:val="24"/>
          <w:szCs w:val="24"/>
        </w:rPr>
        <w:t>Antrop</w:t>
      </w:r>
      <w:proofErr w:type="spellEnd"/>
      <w:r w:rsidR="00BA5F97" w:rsidRPr="00BB7A1F">
        <w:rPr>
          <w:sz w:val="24"/>
          <w:szCs w:val="24"/>
        </w:rPr>
        <w:t xml:space="preserve">-Gonzalez, Kristine Snyder, Jennifer Godinez, </w:t>
      </w:r>
      <w:proofErr w:type="spellStart"/>
      <w:r w:rsidR="00BA5F97" w:rsidRPr="00BB7A1F">
        <w:rPr>
          <w:sz w:val="24"/>
          <w:szCs w:val="24"/>
        </w:rPr>
        <w:t>Bianet</w:t>
      </w:r>
      <w:proofErr w:type="spellEnd"/>
      <w:r w:rsidR="00BA5F97" w:rsidRPr="00BB7A1F">
        <w:rPr>
          <w:sz w:val="24"/>
          <w:szCs w:val="24"/>
        </w:rPr>
        <w:t xml:space="preserve"> Castellanos,</w:t>
      </w:r>
      <w:r w:rsidR="00E311D7">
        <w:rPr>
          <w:sz w:val="24"/>
          <w:szCs w:val="24"/>
        </w:rPr>
        <w:t xml:space="preserve"> </w:t>
      </w:r>
      <w:r w:rsidR="003128FC">
        <w:rPr>
          <w:sz w:val="24"/>
          <w:szCs w:val="24"/>
        </w:rPr>
        <w:t>Tamara Ramirez</w:t>
      </w:r>
      <w:r w:rsidR="00421C17">
        <w:rPr>
          <w:sz w:val="24"/>
          <w:szCs w:val="24"/>
        </w:rPr>
        <w:t>-Torres</w:t>
      </w:r>
      <w:r w:rsidR="0042241D">
        <w:rPr>
          <w:sz w:val="24"/>
          <w:szCs w:val="24"/>
        </w:rPr>
        <w:t xml:space="preserve">, Ann </w:t>
      </w:r>
      <w:proofErr w:type="spellStart"/>
      <w:r w:rsidR="0042241D">
        <w:rPr>
          <w:sz w:val="24"/>
          <w:szCs w:val="24"/>
        </w:rPr>
        <w:t>Zuko</w:t>
      </w:r>
      <w:r w:rsidR="00E311D7">
        <w:rPr>
          <w:sz w:val="24"/>
          <w:szCs w:val="24"/>
        </w:rPr>
        <w:t>ski</w:t>
      </w:r>
      <w:proofErr w:type="spellEnd"/>
      <w:r w:rsidR="00E311D7">
        <w:rPr>
          <w:sz w:val="24"/>
          <w:szCs w:val="24"/>
        </w:rPr>
        <w:t>, Josey Landrieu</w:t>
      </w:r>
    </w:p>
    <w:p w:rsidR="004F5C4D" w:rsidRDefault="0098711A" w:rsidP="0098711A">
      <w:pPr>
        <w:jc w:val="both"/>
        <w:rPr>
          <w:sz w:val="24"/>
          <w:szCs w:val="24"/>
        </w:rPr>
      </w:pPr>
      <w:r w:rsidRPr="0098711A">
        <w:rPr>
          <w:i/>
          <w:sz w:val="24"/>
          <w:szCs w:val="24"/>
        </w:rPr>
        <w:t>Not</w:t>
      </w:r>
      <w:r w:rsidR="00B55125" w:rsidRPr="0098711A">
        <w:rPr>
          <w:b/>
          <w:i/>
          <w:sz w:val="24"/>
          <w:szCs w:val="24"/>
        </w:rPr>
        <w:t xml:space="preserve"> </w:t>
      </w:r>
      <w:r w:rsidR="00B55125" w:rsidRPr="0098711A">
        <w:rPr>
          <w:i/>
          <w:sz w:val="24"/>
          <w:szCs w:val="24"/>
        </w:rPr>
        <w:t>present</w:t>
      </w:r>
      <w:r w:rsidR="00B55125" w:rsidRPr="0098711A">
        <w:rPr>
          <w:b/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 w:rsidR="00E311D7" w:rsidRPr="00BB7A1F">
        <w:rPr>
          <w:sz w:val="24"/>
          <w:szCs w:val="24"/>
        </w:rPr>
        <w:t xml:space="preserve">Jacqueline </w:t>
      </w:r>
      <w:proofErr w:type="spellStart"/>
      <w:r w:rsidR="00E311D7" w:rsidRPr="00BB7A1F">
        <w:rPr>
          <w:sz w:val="24"/>
          <w:szCs w:val="24"/>
        </w:rPr>
        <w:t>Yaurincela</w:t>
      </w:r>
      <w:proofErr w:type="spellEnd"/>
    </w:p>
    <w:p w:rsidR="0098711A" w:rsidRDefault="0098711A" w:rsidP="0098711A">
      <w:pPr>
        <w:jc w:val="both"/>
        <w:rPr>
          <w:sz w:val="24"/>
          <w:szCs w:val="24"/>
        </w:rPr>
      </w:pPr>
      <w:r>
        <w:rPr>
          <w:sz w:val="24"/>
          <w:szCs w:val="24"/>
        </w:rPr>
        <w:t>Quorum present? Yes</w:t>
      </w:r>
    </w:p>
    <w:p w:rsidR="0098711A" w:rsidRDefault="0098711A" w:rsidP="0098711A">
      <w:pPr>
        <w:jc w:val="both"/>
      </w:pPr>
    </w:p>
    <w:p w:rsidR="0098711A" w:rsidRPr="0098711A" w:rsidRDefault="0098711A" w:rsidP="0098711A">
      <w:pPr>
        <w:jc w:val="both"/>
        <w:rPr>
          <w:i/>
          <w:sz w:val="24"/>
          <w:szCs w:val="24"/>
        </w:rPr>
      </w:pPr>
      <w:r w:rsidRPr="0098711A">
        <w:rPr>
          <w:i/>
          <w:sz w:val="24"/>
          <w:szCs w:val="24"/>
        </w:rPr>
        <w:t>Others Present:</w:t>
      </w:r>
    </w:p>
    <w:p w:rsidR="0098711A" w:rsidRDefault="0098711A" w:rsidP="009871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Executive Director: </w:t>
      </w:r>
      <w:r w:rsidR="00D4026F">
        <w:rPr>
          <w:sz w:val="24"/>
          <w:szCs w:val="24"/>
        </w:rPr>
        <w:t xml:space="preserve">Norma </w:t>
      </w:r>
      <w:proofErr w:type="spellStart"/>
      <w:r w:rsidR="00D4026F">
        <w:rPr>
          <w:sz w:val="24"/>
          <w:szCs w:val="24"/>
        </w:rPr>
        <w:t>Garces</w:t>
      </w:r>
      <w:proofErr w:type="spellEnd"/>
    </w:p>
    <w:p w:rsidR="004F5C4D" w:rsidRDefault="0098711A" w:rsidP="0098711A">
      <w:pPr>
        <w:jc w:val="both"/>
        <w:rPr>
          <w:sz w:val="24"/>
          <w:szCs w:val="24"/>
        </w:rPr>
      </w:pPr>
      <w:r>
        <w:rPr>
          <w:sz w:val="24"/>
          <w:szCs w:val="24"/>
        </w:rPr>
        <w:t>Other:</w:t>
      </w:r>
      <w:r w:rsidR="00364F7E">
        <w:rPr>
          <w:sz w:val="24"/>
          <w:szCs w:val="24"/>
        </w:rPr>
        <w:t xml:space="preserve"> </w:t>
      </w:r>
      <w:r w:rsidR="00364F7E" w:rsidRPr="00BB7A1F">
        <w:rPr>
          <w:sz w:val="24"/>
          <w:szCs w:val="24"/>
        </w:rPr>
        <w:t xml:space="preserve">Peter Glaser, Matt Wylie, </w:t>
      </w:r>
      <w:r w:rsidR="00A60530">
        <w:rPr>
          <w:sz w:val="24"/>
          <w:szCs w:val="24"/>
        </w:rPr>
        <w:t xml:space="preserve">Landon Nelson, </w:t>
      </w:r>
      <w:r w:rsidR="00364F7E" w:rsidRPr="00BB7A1F">
        <w:rPr>
          <w:sz w:val="24"/>
          <w:szCs w:val="24"/>
        </w:rPr>
        <w:t>Brenda Ascencio</w:t>
      </w:r>
    </w:p>
    <w:p w:rsidR="0098711A" w:rsidRPr="0098711A" w:rsidRDefault="0098711A" w:rsidP="0098711A">
      <w:pPr>
        <w:jc w:val="both"/>
        <w:rPr>
          <w:b/>
          <w:sz w:val="24"/>
          <w:szCs w:val="24"/>
        </w:rPr>
      </w:pPr>
    </w:p>
    <w:p w:rsidR="0098711A" w:rsidRPr="0098711A" w:rsidRDefault="0098711A" w:rsidP="0098711A">
      <w:pPr>
        <w:jc w:val="both"/>
        <w:rPr>
          <w:b/>
          <w:i/>
        </w:rPr>
      </w:pPr>
      <w:r w:rsidRPr="0098711A">
        <w:rPr>
          <w:b/>
          <w:i/>
          <w:sz w:val="24"/>
          <w:szCs w:val="24"/>
        </w:rPr>
        <w:t>Proceedings:</w:t>
      </w:r>
    </w:p>
    <w:p w:rsidR="004F5C4D" w:rsidRDefault="0098711A" w:rsidP="0098711A">
      <w:pPr>
        <w:jc w:val="both"/>
        <w:rPr>
          <w:sz w:val="24"/>
          <w:szCs w:val="24"/>
        </w:rPr>
      </w:pPr>
      <w:r w:rsidRPr="0098711A">
        <w:rPr>
          <w:i/>
          <w:sz w:val="24"/>
          <w:szCs w:val="24"/>
        </w:rPr>
        <w:t>Meeting c</w:t>
      </w:r>
      <w:r w:rsidR="00B55125" w:rsidRPr="0098711A">
        <w:rPr>
          <w:i/>
          <w:sz w:val="24"/>
          <w:szCs w:val="24"/>
        </w:rPr>
        <w:t>alled to order</w:t>
      </w:r>
      <w:r>
        <w:rPr>
          <w:i/>
          <w:sz w:val="24"/>
          <w:szCs w:val="24"/>
        </w:rPr>
        <w:t xml:space="preserve"> </w:t>
      </w:r>
      <w:r w:rsidRPr="0098711A">
        <w:rPr>
          <w:sz w:val="24"/>
          <w:szCs w:val="24"/>
        </w:rPr>
        <w:t>at</w:t>
      </w:r>
      <w:r>
        <w:rPr>
          <w:i/>
          <w:sz w:val="24"/>
          <w:szCs w:val="24"/>
        </w:rPr>
        <w:t xml:space="preserve"> </w:t>
      </w:r>
      <w:r w:rsidR="004B426D">
        <w:rPr>
          <w:sz w:val="24"/>
          <w:szCs w:val="24"/>
        </w:rPr>
        <w:t>5:00</w:t>
      </w:r>
      <w:r w:rsidR="00B55125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by Chair, Rene </w:t>
      </w:r>
      <w:proofErr w:type="spellStart"/>
      <w:r>
        <w:rPr>
          <w:sz w:val="24"/>
          <w:szCs w:val="24"/>
        </w:rPr>
        <w:t>Antrop</w:t>
      </w:r>
      <w:proofErr w:type="spellEnd"/>
      <w:r>
        <w:rPr>
          <w:sz w:val="24"/>
          <w:szCs w:val="24"/>
        </w:rPr>
        <w:t>-Gonzalez</w:t>
      </w:r>
    </w:p>
    <w:p w:rsidR="004F5C4D" w:rsidRDefault="004F5C4D" w:rsidP="0098711A">
      <w:pPr>
        <w:jc w:val="both"/>
      </w:pPr>
    </w:p>
    <w:tbl>
      <w:tblPr>
        <w:tblStyle w:val="a"/>
        <w:tblW w:w="9990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2100"/>
        <w:gridCol w:w="4740"/>
        <w:gridCol w:w="3150"/>
      </w:tblGrid>
      <w:tr w:rsidR="004F5C4D">
        <w:trPr>
          <w:trHeight w:val="54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left w:w="120" w:type="dxa"/>
              <w:right w:w="120" w:type="dxa"/>
            </w:tcMar>
          </w:tcPr>
          <w:p w:rsidR="004F5C4D" w:rsidRDefault="00B55125"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left w:w="120" w:type="dxa"/>
              <w:right w:w="120" w:type="dxa"/>
            </w:tcMar>
          </w:tcPr>
          <w:p w:rsidR="004F5C4D" w:rsidRDefault="00B55125">
            <w:r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left w:w="120" w:type="dxa"/>
              <w:right w:w="120" w:type="dxa"/>
            </w:tcMar>
          </w:tcPr>
          <w:p w:rsidR="004F5C4D" w:rsidRDefault="00B55125">
            <w:r>
              <w:rPr>
                <w:b/>
                <w:sz w:val="24"/>
                <w:szCs w:val="24"/>
              </w:rPr>
              <w:t>Votes</w:t>
            </w:r>
          </w:p>
        </w:tc>
      </w:tr>
      <w:tr w:rsidR="004F5C4D" w:rsidRPr="002B445E">
        <w:trPr>
          <w:trHeight w:val="132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5C4D" w:rsidRDefault="00B55125">
            <w:r>
              <w:rPr>
                <w:b/>
                <w:sz w:val="24"/>
                <w:szCs w:val="24"/>
              </w:rPr>
              <w:t>Opening Items</w:t>
            </w:r>
            <w:r w:rsidR="0098711A">
              <w:rPr>
                <w:b/>
                <w:sz w:val="24"/>
                <w:szCs w:val="24"/>
              </w:rPr>
              <w:t>:</w:t>
            </w:r>
          </w:p>
          <w:p w:rsidR="004F5C4D" w:rsidRDefault="00B55125">
            <w:r>
              <w:rPr>
                <w:b/>
                <w:sz w:val="24"/>
                <w:szCs w:val="24"/>
              </w:rPr>
              <w:t>Minutes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A1F" w:rsidRDefault="00BF722F">
            <w:r>
              <w:rPr>
                <w:sz w:val="24"/>
                <w:szCs w:val="24"/>
              </w:rPr>
              <w:t>-</w:t>
            </w:r>
            <w:r w:rsidR="00FE76D3">
              <w:rPr>
                <w:sz w:val="24"/>
                <w:szCs w:val="24"/>
              </w:rPr>
              <w:t xml:space="preserve">February </w:t>
            </w:r>
            <w:r w:rsidR="009F5A7B">
              <w:rPr>
                <w:sz w:val="24"/>
                <w:szCs w:val="24"/>
              </w:rPr>
              <w:t>2017 Minutes</w:t>
            </w:r>
          </w:p>
          <w:p w:rsidR="004F5C4D" w:rsidRDefault="004F5C4D">
            <w:pPr>
              <w:ind w:left="420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5C4D" w:rsidRDefault="00BB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to accept</w:t>
            </w:r>
            <w:r w:rsidR="009F5A7B">
              <w:rPr>
                <w:sz w:val="24"/>
                <w:szCs w:val="24"/>
              </w:rPr>
              <w:t xml:space="preserve"> </w:t>
            </w:r>
            <w:r w:rsidR="00FE76D3">
              <w:rPr>
                <w:sz w:val="24"/>
                <w:szCs w:val="24"/>
              </w:rPr>
              <w:t xml:space="preserve">February </w:t>
            </w:r>
            <w:r w:rsidR="004B426D">
              <w:rPr>
                <w:sz w:val="24"/>
                <w:szCs w:val="24"/>
              </w:rPr>
              <w:t>2017</w:t>
            </w:r>
            <w:r w:rsidR="009F5A7B">
              <w:rPr>
                <w:sz w:val="24"/>
                <w:szCs w:val="24"/>
              </w:rPr>
              <w:t xml:space="preserve"> minutes:</w:t>
            </w:r>
            <w:r w:rsidR="004B426D">
              <w:rPr>
                <w:sz w:val="24"/>
                <w:szCs w:val="24"/>
              </w:rPr>
              <w:t xml:space="preserve"> </w:t>
            </w:r>
            <w:r w:rsidR="003D7FFD">
              <w:rPr>
                <w:sz w:val="24"/>
                <w:szCs w:val="24"/>
              </w:rPr>
              <w:t xml:space="preserve">Rene </w:t>
            </w:r>
            <w:proofErr w:type="spellStart"/>
            <w:r w:rsidR="003D7FFD">
              <w:rPr>
                <w:sz w:val="24"/>
                <w:szCs w:val="24"/>
              </w:rPr>
              <w:t>Antrop</w:t>
            </w:r>
            <w:proofErr w:type="spellEnd"/>
            <w:r w:rsidR="003D7FFD">
              <w:rPr>
                <w:sz w:val="24"/>
                <w:szCs w:val="24"/>
              </w:rPr>
              <w:t>-Gonzalez</w:t>
            </w:r>
          </w:p>
          <w:p w:rsidR="00BB7A1F" w:rsidRPr="00874430" w:rsidRDefault="00BB7A1F">
            <w:pPr>
              <w:rPr>
                <w:sz w:val="24"/>
                <w:szCs w:val="24"/>
              </w:rPr>
            </w:pPr>
            <w:r w:rsidRPr="00874430">
              <w:rPr>
                <w:sz w:val="24"/>
                <w:szCs w:val="24"/>
              </w:rPr>
              <w:t xml:space="preserve">Motion seconded: </w:t>
            </w:r>
            <w:r w:rsidR="00874430" w:rsidRPr="00874430">
              <w:rPr>
                <w:sz w:val="24"/>
                <w:szCs w:val="24"/>
              </w:rPr>
              <w:t>Tamara Ramirez-Torre</w:t>
            </w:r>
            <w:r w:rsidR="00874430">
              <w:rPr>
                <w:sz w:val="24"/>
                <w:szCs w:val="24"/>
              </w:rPr>
              <w:t>s</w:t>
            </w:r>
            <w:bookmarkStart w:id="0" w:name="_GoBack"/>
            <w:bookmarkEnd w:id="0"/>
          </w:p>
          <w:p w:rsidR="002E3156" w:rsidRPr="00F874B6" w:rsidRDefault="005D5F1F">
            <w:pPr>
              <w:rPr>
                <w:lang w:val="fr-FR"/>
              </w:rPr>
            </w:pPr>
            <w:r w:rsidRPr="00F874B6">
              <w:rPr>
                <w:sz w:val="24"/>
                <w:szCs w:val="24"/>
                <w:lang w:val="fr-FR"/>
              </w:rPr>
              <w:t xml:space="preserve">Motion </w:t>
            </w:r>
            <w:proofErr w:type="spellStart"/>
            <w:r w:rsidRPr="00F874B6">
              <w:rPr>
                <w:sz w:val="24"/>
                <w:szCs w:val="24"/>
                <w:lang w:val="fr-FR"/>
              </w:rPr>
              <w:t>passed</w:t>
            </w:r>
            <w:proofErr w:type="spellEnd"/>
          </w:p>
        </w:tc>
      </w:tr>
      <w:tr w:rsidR="004B426D" w:rsidRPr="003D7FFD">
        <w:trPr>
          <w:trHeight w:val="106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B426D" w:rsidRDefault="00FE7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Compliance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B426D" w:rsidRDefault="00BF722F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D7FFD">
              <w:rPr>
                <w:sz w:val="24"/>
                <w:szCs w:val="24"/>
              </w:rPr>
              <w:t>Background Check Forms need to be completed by all board members</w:t>
            </w:r>
          </w:p>
          <w:p w:rsidR="00645470" w:rsidRDefault="00BF722F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45470">
              <w:rPr>
                <w:sz w:val="24"/>
                <w:szCs w:val="24"/>
              </w:rPr>
              <w:t>Training Opportunities:</w:t>
            </w:r>
          </w:p>
          <w:p w:rsidR="00645470" w:rsidRDefault="00645470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29</w:t>
            </w:r>
            <w:r w:rsidRPr="0064547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2017</w:t>
            </w:r>
          </w:p>
          <w:p w:rsidR="003D7FFD" w:rsidRDefault="00BF722F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D7FFD">
              <w:rPr>
                <w:sz w:val="24"/>
                <w:szCs w:val="24"/>
              </w:rPr>
              <w:t>ECCS Board Members</w:t>
            </w:r>
            <w:r w:rsidR="00645470">
              <w:rPr>
                <w:sz w:val="24"/>
                <w:szCs w:val="24"/>
              </w:rPr>
              <w:t xml:space="preserve"> through June 15,2017</w:t>
            </w:r>
            <w:r w:rsidR="003D7FFD">
              <w:rPr>
                <w:sz w:val="24"/>
                <w:szCs w:val="24"/>
              </w:rPr>
              <w:t>:</w:t>
            </w:r>
          </w:p>
          <w:p w:rsidR="003D7FFD" w:rsidRDefault="003D7FFD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Landon Nelson</w:t>
            </w:r>
          </w:p>
          <w:p w:rsidR="003D7FFD" w:rsidRDefault="003D7FFD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Kristine Snyder</w:t>
            </w:r>
          </w:p>
          <w:p w:rsidR="003D7FFD" w:rsidRPr="009F5A7B" w:rsidRDefault="003D7FFD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 </w:t>
            </w:r>
            <w:proofErr w:type="spellStart"/>
            <w:r>
              <w:rPr>
                <w:sz w:val="24"/>
                <w:szCs w:val="24"/>
              </w:rPr>
              <w:t>Zukowski</w:t>
            </w:r>
            <w:proofErr w:type="spellEnd"/>
            <w:r w:rsidR="006454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5E074F" w:rsidRDefault="005E074F" w:rsidP="004B426D"/>
          <w:p w:rsidR="00645470" w:rsidRDefault="00645470" w:rsidP="004B426D"/>
          <w:p w:rsidR="00645470" w:rsidRDefault="00645470" w:rsidP="004B426D"/>
          <w:p w:rsidR="00645470" w:rsidRDefault="00645470" w:rsidP="004B426D"/>
          <w:p w:rsidR="00645470" w:rsidRDefault="0042241D" w:rsidP="004B426D">
            <w:r>
              <w:t xml:space="preserve">Vote to include Ann </w:t>
            </w:r>
            <w:proofErr w:type="spellStart"/>
            <w:r>
              <w:t>Zuko</w:t>
            </w:r>
            <w:r w:rsidR="00645470">
              <w:t>ski</w:t>
            </w:r>
            <w:proofErr w:type="spellEnd"/>
            <w:r w:rsidR="00645470">
              <w:t>: Jennifer Godinez</w:t>
            </w:r>
          </w:p>
          <w:p w:rsidR="00645470" w:rsidRDefault="00645470" w:rsidP="004B426D">
            <w:r>
              <w:t>Motion seconded: Josey Landrieu</w:t>
            </w:r>
          </w:p>
          <w:p w:rsidR="00645470" w:rsidRPr="003D7FFD" w:rsidRDefault="00645470" w:rsidP="004B426D">
            <w:r>
              <w:t>Motion passed</w:t>
            </w:r>
          </w:p>
        </w:tc>
      </w:tr>
      <w:tr w:rsidR="004F5C4D" w:rsidTr="00D4026F">
        <w:trPr>
          <w:trHeight w:val="69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5C4D" w:rsidRDefault="00FE76D3">
            <w:r w:rsidRPr="00FE76D3">
              <w:rPr>
                <w:b/>
                <w:sz w:val="24"/>
                <w:szCs w:val="24"/>
              </w:rPr>
              <w:t>Academic Committee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22C15" w:rsidRDefault="00645470" w:rsidP="00FE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-Committee is meeting to talk about attendance and grades</w:t>
            </w:r>
          </w:p>
          <w:p w:rsidR="00645470" w:rsidRDefault="00645470" w:rsidP="00FE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-Working on scheduling an all-day meeting for teachers to share pedagogical theories</w:t>
            </w:r>
          </w:p>
          <w:p w:rsidR="00645470" w:rsidRDefault="00645470" w:rsidP="00FE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-Next year: working on creating an employee manual specific to El </w:t>
            </w:r>
            <w:proofErr w:type="spellStart"/>
            <w:r>
              <w:rPr>
                <w:sz w:val="24"/>
                <w:szCs w:val="24"/>
              </w:rPr>
              <w:t>Colegio</w:t>
            </w:r>
            <w:proofErr w:type="spellEnd"/>
          </w:p>
          <w:p w:rsidR="00645470" w:rsidRPr="009F5A7B" w:rsidRDefault="00645470" w:rsidP="00FE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-The board would like to see updated v</w:t>
            </w:r>
            <w:r w:rsidR="00D4026F">
              <w:rPr>
                <w:sz w:val="24"/>
                <w:szCs w:val="24"/>
              </w:rPr>
              <w:t>ersions of organizational charts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5C4D" w:rsidRDefault="004F5C4D" w:rsidP="009F5A7B"/>
        </w:tc>
      </w:tr>
      <w:tr w:rsidR="004F5C4D" w:rsidTr="00300669">
        <w:trPr>
          <w:trHeight w:val="213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5C4D" w:rsidRDefault="00FE76D3" w:rsidP="00FE76D3">
            <w:r w:rsidRPr="00FE76D3">
              <w:rPr>
                <w:b/>
                <w:sz w:val="24"/>
                <w:szCs w:val="24"/>
              </w:rPr>
              <w:lastRenderedPageBreak/>
              <w:t>Finance Commit</w:t>
            </w:r>
            <w:r w:rsidR="000333D3">
              <w:rPr>
                <w:b/>
                <w:sz w:val="24"/>
                <w:szCs w:val="24"/>
              </w:rPr>
              <w:t>t</w:t>
            </w:r>
            <w:r w:rsidRPr="00FE76D3">
              <w:rPr>
                <w:b/>
                <w:sz w:val="24"/>
                <w:szCs w:val="24"/>
              </w:rPr>
              <w:t>ee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C2165" w:rsidRDefault="00645470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-Finance Committee meeting held on March 13, 2017</w:t>
            </w:r>
          </w:p>
          <w:p w:rsidR="00645470" w:rsidRDefault="00645470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-Grants: </w:t>
            </w:r>
            <w:r w:rsidR="007064F4">
              <w:rPr>
                <w:sz w:val="24"/>
                <w:szCs w:val="24"/>
              </w:rPr>
              <w:t>Executive Director</w:t>
            </w:r>
            <w:r>
              <w:rPr>
                <w:sz w:val="24"/>
                <w:szCs w:val="24"/>
              </w:rPr>
              <w:t xml:space="preserve"> will provide a list of grants El </w:t>
            </w:r>
            <w:proofErr w:type="spellStart"/>
            <w:r>
              <w:rPr>
                <w:sz w:val="24"/>
                <w:szCs w:val="24"/>
              </w:rPr>
              <w:t>Coleg</w:t>
            </w:r>
            <w:r w:rsidR="004B35AC">
              <w:rPr>
                <w:sz w:val="24"/>
                <w:szCs w:val="24"/>
              </w:rPr>
              <w:t>io</w:t>
            </w:r>
            <w:proofErr w:type="spellEnd"/>
            <w:r w:rsidR="004B35AC">
              <w:rPr>
                <w:sz w:val="24"/>
                <w:szCs w:val="24"/>
              </w:rPr>
              <w:t xml:space="preserve"> has applied for during April’s </w:t>
            </w:r>
            <w:r>
              <w:rPr>
                <w:sz w:val="24"/>
                <w:szCs w:val="24"/>
              </w:rPr>
              <w:t>board meeting</w:t>
            </w:r>
          </w:p>
          <w:p w:rsidR="004B35AC" w:rsidRPr="009F5A7B" w:rsidRDefault="004B35AC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-Funds from Title I will not be coming in due to a missed deadline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C2165" w:rsidRPr="00645470" w:rsidRDefault="00CC2165">
            <w:pPr>
              <w:rPr>
                <w:sz w:val="24"/>
                <w:szCs w:val="24"/>
              </w:rPr>
            </w:pPr>
          </w:p>
          <w:p w:rsidR="00CC2165" w:rsidRPr="00645470" w:rsidRDefault="00CC2165" w:rsidP="00CC2165">
            <w:pPr>
              <w:rPr>
                <w:sz w:val="24"/>
                <w:szCs w:val="24"/>
              </w:rPr>
            </w:pPr>
          </w:p>
          <w:p w:rsidR="00CC2165" w:rsidRPr="00645470" w:rsidRDefault="00CC2165" w:rsidP="00CC2165">
            <w:pPr>
              <w:rPr>
                <w:sz w:val="24"/>
                <w:szCs w:val="24"/>
              </w:rPr>
            </w:pPr>
          </w:p>
          <w:p w:rsidR="00CC2165" w:rsidRPr="00645470" w:rsidRDefault="00CC2165" w:rsidP="00CC2165">
            <w:pPr>
              <w:rPr>
                <w:sz w:val="24"/>
                <w:szCs w:val="24"/>
              </w:rPr>
            </w:pPr>
          </w:p>
          <w:p w:rsidR="00CC2165" w:rsidRPr="00645470" w:rsidRDefault="00CC2165" w:rsidP="00CC2165">
            <w:pPr>
              <w:rPr>
                <w:sz w:val="24"/>
                <w:szCs w:val="24"/>
              </w:rPr>
            </w:pPr>
          </w:p>
          <w:p w:rsidR="00CC2165" w:rsidRPr="00645470" w:rsidRDefault="00CC2165" w:rsidP="00CC2165">
            <w:pPr>
              <w:rPr>
                <w:sz w:val="24"/>
                <w:szCs w:val="24"/>
              </w:rPr>
            </w:pPr>
          </w:p>
          <w:p w:rsidR="00CC2165" w:rsidRDefault="00CC2165"/>
        </w:tc>
      </w:tr>
      <w:tr w:rsidR="00B7170B">
        <w:trPr>
          <w:trHeight w:val="174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7170B" w:rsidRDefault="00FE76D3" w:rsidP="00FC5DE1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 &amp; Evaluation Commit</w:t>
            </w:r>
            <w:r w:rsidR="00D147B2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ee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311D7" w:rsidRDefault="00E311D7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-Committee members:</w:t>
            </w:r>
          </w:p>
          <w:p w:rsidR="00B7170B" w:rsidRDefault="00E311D7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Josey </w:t>
            </w:r>
            <w:r w:rsidR="00405E74">
              <w:rPr>
                <w:sz w:val="24"/>
                <w:szCs w:val="24"/>
              </w:rPr>
              <w:t>Landrieu</w:t>
            </w:r>
            <w:r>
              <w:rPr>
                <w:sz w:val="24"/>
                <w:szCs w:val="24"/>
              </w:rPr>
              <w:t>, Tama</w:t>
            </w:r>
            <w:r w:rsidR="00405E74">
              <w:rPr>
                <w:sz w:val="24"/>
                <w:szCs w:val="24"/>
              </w:rPr>
              <w:t xml:space="preserve">ra Ramirez-Torres, and Ann </w:t>
            </w:r>
            <w:proofErr w:type="spellStart"/>
            <w:r w:rsidR="00405E74">
              <w:rPr>
                <w:sz w:val="24"/>
                <w:szCs w:val="24"/>
              </w:rPr>
              <w:t>Zuko</w:t>
            </w:r>
            <w:r>
              <w:rPr>
                <w:sz w:val="24"/>
                <w:szCs w:val="24"/>
              </w:rPr>
              <w:t>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311D7" w:rsidRDefault="00E311D7" w:rsidP="009F5A7B">
            <w:pPr>
              <w:rPr>
                <w:sz w:val="24"/>
                <w:szCs w:val="24"/>
              </w:rPr>
            </w:pPr>
          </w:p>
          <w:p w:rsidR="00E311D7" w:rsidRDefault="00E311D7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Bylaws Review</w:t>
            </w:r>
          </w:p>
          <w:p w:rsidR="00E311D7" w:rsidRDefault="00E311D7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-Members are expected to explain selected sections during next board meeting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7170B" w:rsidRDefault="00B7170B">
            <w:pPr>
              <w:rPr>
                <w:sz w:val="24"/>
                <w:szCs w:val="24"/>
              </w:rPr>
            </w:pPr>
          </w:p>
        </w:tc>
      </w:tr>
      <w:tr w:rsidR="00B7170B">
        <w:trPr>
          <w:trHeight w:val="174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7170B" w:rsidRDefault="00FE76D3" w:rsidP="00B7170B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Engagement Commit</w:t>
            </w:r>
            <w:r w:rsidR="00D147B2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ee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7170B" w:rsidRDefault="00BF722F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change of the school</w:t>
            </w:r>
          </w:p>
          <w:p w:rsidR="007D5171" w:rsidRDefault="007D5171" w:rsidP="009F5A7B">
            <w:pPr>
              <w:rPr>
                <w:sz w:val="24"/>
                <w:szCs w:val="24"/>
              </w:rPr>
            </w:pPr>
          </w:p>
          <w:p w:rsidR="007D5171" w:rsidRDefault="007D5171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-Jennifer Godinez thinks the board should sit with a marketing team to go over strategies</w:t>
            </w:r>
          </w:p>
          <w:p w:rsidR="007D5171" w:rsidRDefault="007D5171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064F4">
              <w:rPr>
                <w:sz w:val="24"/>
                <w:szCs w:val="24"/>
              </w:rPr>
              <w:t>Executive Director</w:t>
            </w:r>
            <w:r>
              <w:rPr>
                <w:sz w:val="24"/>
                <w:szCs w:val="24"/>
              </w:rPr>
              <w:t xml:space="preserve"> believes the purpose of name change should be to give identity to the high school rather than for marketing reasons</w:t>
            </w:r>
          </w:p>
          <w:p w:rsidR="007D5171" w:rsidRDefault="007D5171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-Landon Nelson would like to review the UNO proposal regarding the name change</w:t>
            </w:r>
          </w:p>
          <w:p w:rsidR="007D5171" w:rsidRDefault="007D5171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-Tamara Ramirez believes the name change should be done to rebran</w:t>
            </w:r>
            <w:r w:rsidR="006632A6">
              <w:rPr>
                <w:sz w:val="24"/>
                <w:szCs w:val="24"/>
              </w:rPr>
              <w:t>d the school</w:t>
            </w:r>
          </w:p>
          <w:p w:rsidR="006632A6" w:rsidRDefault="006632A6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064F4">
              <w:rPr>
                <w:sz w:val="24"/>
                <w:szCs w:val="24"/>
              </w:rPr>
              <w:t>Executive Director</w:t>
            </w:r>
            <w:r>
              <w:rPr>
                <w:sz w:val="24"/>
                <w:szCs w:val="24"/>
              </w:rPr>
              <w:t xml:space="preserve"> would like the board to reflect and come up with a rationale on why the change of name is needed</w:t>
            </w:r>
          </w:p>
          <w:p w:rsidR="006632A6" w:rsidRDefault="006632A6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-Jennifer Godinez would like the Community Engagement Committee to come up with a process for changing the name and present it to the board</w:t>
            </w:r>
          </w:p>
          <w:p w:rsidR="006632A6" w:rsidRDefault="006632A6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-The Community Engagement Committee will meet with a marketing team and present strategies to the board</w:t>
            </w:r>
          </w:p>
          <w:p w:rsidR="006632A6" w:rsidRDefault="006632A6" w:rsidP="009F5A7B">
            <w:pPr>
              <w:rPr>
                <w:sz w:val="24"/>
                <w:szCs w:val="24"/>
              </w:rPr>
            </w:pPr>
          </w:p>
          <w:p w:rsidR="006632A6" w:rsidRDefault="006632A6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Reasons to change name:</w:t>
            </w:r>
          </w:p>
          <w:p w:rsidR="00BF722F" w:rsidRDefault="006632A6" w:rsidP="0066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-The name is redundant</w:t>
            </w:r>
          </w:p>
          <w:p w:rsidR="006632A6" w:rsidRDefault="006632A6" w:rsidP="0066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25E07">
              <w:rPr>
                <w:sz w:val="24"/>
                <w:szCs w:val="24"/>
              </w:rPr>
              <w:t>Historically, “</w:t>
            </w: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Colegio</w:t>
            </w:r>
            <w:proofErr w:type="spellEnd"/>
            <w:r w:rsidR="00825E07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="00825E07">
              <w:rPr>
                <w:sz w:val="24"/>
                <w:szCs w:val="24"/>
              </w:rPr>
              <w:t>has had</w:t>
            </w:r>
            <w:r w:rsidR="00405E74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</w:t>
            </w:r>
            <w:r w:rsidR="00405E74">
              <w:rPr>
                <w:sz w:val="24"/>
                <w:szCs w:val="24"/>
              </w:rPr>
              <w:t>less than favorable reputation</w:t>
            </w:r>
          </w:p>
          <w:p w:rsidR="006632A6" w:rsidRDefault="00825E07" w:rsidP="0066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c</w:t>
            </w:r>
            <w:r w:rsidR="006632A6">
              <w:rPr>
                <w:sz w:val="24"/>
                <w:szCs w:val="24"/>
              </w:rPr>
              <w:t>reate separation between the high school and the night school</w:t>
            </w:r>
            <w:r>
              <w:rPr>
                <w:sz w:val="24"/>
                <w:szCs w:val="24"/>
              </w:rPr>
              <w:t xml:space="preserve"> </w:t>
            </w:r>
          </w:p>
          <w:p w:rsidR="0061392F" w:rsidRDefault="0061392F" w:rsidP="0066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7064F4">
              <w:rPr>
                <w:sz w:val="24"/>
                <w:szCs w:val="24"/>
              </w:rPr>
              <w:t>Executive Director</w:t>
            </w:r>
            <w:r>
              <w:rPr>
                <w:sz w:val="24"/>
                <w:szCs w:val="24"/>
              </w:rPr>
              <w:t xml:space="preserve"> would like to keep “El </w:t>
            </w:r>
            <w:proofErr w:type="spellStart"/>
            <w:r>
              <w:rPr>
                <w:sz w:val="24"/>
                <w:szCs w:val="24"/>
              </w:rPr>
              <w:t>Colegio</w:t>
            </w:r>
            <w:proofErr w:type="spellEnd"/>
            <w:r>
              <w:rPr>
                <w:sz w:val="24"/>
                <w:szCs w:val="24"/>
              </w:rPr>
              <w:t>” as the legal name of the organization It would be an umbrella corporation and the high school and night school would fall under this name (both would have their own name)</w:t>
            </w:r>
          </w:p>
          <w:p w:rsidR="0061392F" w:rsidRDefault="0061392F" w:rsidP="0066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-Jennifer Godinez thinks this will be confusing </w:t>
            </w:r>
          </w:p>
          <w:p w:rsidR="0061392F" w:rsidRDefault="0061392F" w:rsidP="0066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-Pete Glaser believes this </w:t>
            </w:r>
            <w:r w:rsidR="00A01968">
              <w:rPr>
                <w:sz w:val="24"/>
                <w:szCs w:val="24"/>
              </w:rPr>
              <w:t>change</w:t>
            </w:r>
            <w:r>
              <w:rPr>
                <w:sz w:val="24"/>
                <w:szCs w:val="24"/>
              </w:rPr>
              <w:t xml:space="preserve"> is being rushed and should be tabled for the next board meeting</w:t>
            </w:r>
          </w:p>
          <w:p w:rsidR="0061392F" w:rsidRDefault="0061392F" w:rsidP="0066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-Josey Landrieu would like to know if the change would be annou</w:t>
            </w:r>
            <w:r w:rsidR="00405E74">
              <w:rPr>
                <w:sz w:val="24"/>
                <w:szCs w:val="24"/>
              </w:rPr>
              <w:t xml:space="preserve">nced in June 2017 or Fall 2017 </w:t>
            </w:r>
          </w:p>
          <w:p w:rsidR="0061392F" w:rsidRDefault="00405E74" w:rsidP="0066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-Ann </w:t>
            </w:r>
            <w:proofErr w:type="spellStart"/>
            <w:r>
              <w:rPr>
                <w:sz w:val="24"/>
                <w:szCs w:val="24"/>
              </w:rPr>
              <w:t>Zuko</w:t>
            </w:r>
            <w:r w:rsidR="0061392F">
              <w:rPr>
                <w:sz w:val="24"/>
                <w:szCs w:val="24"/>
              </w:rPr>
              <w:t>ski</w:t>
            </w:r>
            <w:proofErr w:type="spellEnd"/>
            <w:r w:rsidR="0061392F">
              <w:rPr>
                <w:sz w:val="24"/>
                <w:szCs w:val="24"/>
              </w:rPr>
              <w:t xml:space="preserve"> would like the Community Engagement Committee to provide written documentation detailing the rationale behind the name change and share with the board during the next meeting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7170B" w:rsidRDefault="00A01968" w:rsidP="00FE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Tabled</w:t>
            </w:r>
          </w:p>
        </w:tc>
      </w:tr>
      <w:tr w:rsidR="00FE76D3">
        <w:trPr>
          <w:trHeight w:val="174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E76D3" w:rsidRDefault="00FE76D3" w:rsidP="00B7170B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Latino Youth Institute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B3BD4" w:rsidRDefault="003B3BD4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“</w:t>
            </w:r>
            <w:proofErr w:type="spellStart"/>
            <w:r>
              <w:rPr>
                <w:sz w:val="24"/>
                <w:szCs w:val="24"/>
              </w:rPr>
              <w:t>Latinx</w:t>
            </w:r>
            <w:proofErr w:type="spellEnd"/>
            <w:r>
              <w:rPr>
                <w:sz w:val="24"/>
                <w:szCs w:val="24"/>
              </w:rPr>
              <w:t xml:space="preserve"> Youth Development Center of Minnesota” is no longer being considered as the new name for Juventud Conectada 501(c)(3)</w:t>
            </w:r>
          </w:p>
          <w:p w:rsidR="00A01968" w:rsidRDefault="003B3BD4" w:rsidP="00D4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25E07">
              <w:rPr>
                <w:sz w:val="24"/>
                <w:szCs w:val="24"/>
              </w:rPr>
              <w:t>A grant was</w:t>
            </w:r>
            <w:r w:rsidR="00A01968">
              <w:rPr>
                <w:sz w:val="24"/>
                <w:szCs w:val="24"/>
              </w:rPr>
              <w:t xml:space="preserve"> being submitted to Blue Cross Blue Shield by March 31</w:t>
            </w:r>
            <w:r w:rsidR="00A01968" w:rsidRPr="00A01968">
              <w:rPr>
                <w:sz w:val="24"/>
                <w:szCs w:val="24"/>
                <w:vertAlign w:val="superscript"/>
              </w:rPr>
              <w:t>st</w:t>
            </w:r>
            <w:r w:rsidR="00405E74">
              <w:rPr>
                <w:sz w:val="24"/>
                <w:szCs w:val="24"/>
              </w:rPr>
              <w:t xml:space="preserve"> under the name “</w:t>
            </w:r>
            <w:proofErr w:type="spellStart"/>
            <w:r w:rsidR="00405E74">
              <w:rPr>
                <w:sz w:val="24"/>
                <w:szCs w:val="24"/>
              </w:rPr>
              <w:t>Latinx</w:t>
            </w:r>
            <w:proofErr w:type="spellEnd"/>
            <w:r w:rsidR="00A01968">
              <w:rPr>
                <w:sz w:val="24"/>
                <w:szCs w:val="24"/>
              </w:rPr>
              <w:t xml:space="preserve"> Youth Institute”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B3BD4" w:rsidRDefault="003B3BD4">
            <w:pPr>
              <w:rPr>
                <w:sz w:val="24"/>
                <w:szCs w:val="24"/>
              </w:rPr>
            </w:pPr>
          </w:p>
        </w:tc>
      </w:tr>
      <w:tr w:rsidR="00486EE0" w:rsidTr="00300669">
        <w:trPr>
          <w:trHeight w:val="1482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86EE0" w:rsidRDefault="00486EE0" w:rsidP="00486EE0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Executive Director Report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86EE0" w:rsidRDefault="00486EE0" w:rsidP="00486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-Seven new students since February 17, 2017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86EE0" w:rsidRDefault="00486EE0" w:rsidP="00486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to accept ED report: Kristine Snyder</w:t>
            </w:r>
          </w:p>
          <w:p w:rsidR="00486EE0" w:rsidRDefault="00486EE0" w:rsidP="00486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seconded: Jennifer Godinez</w:t>
            </w:r>
          </w:p>
          <w:p w:rsidR="00486EE0" w:rsidRDefault="00486EE0" w:rsidP="00486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passed</w:t>
            </w:r>
          </w:p>
        </w:tc>
      </w:tr>
    </w:tbl>
    <w:p w:rsidR="004F5C4D" w:rsidRDefault="0098711A">
      <w:r>
        <w:rPr>
          <w:b/>
          <w:sz w:val="24"/>
          <w:szCs w:val="24"/>
        </w:rPr>
        <w:t xml:space="preserve">Final </w:t>
      </w:r>
      <w:r w:rsidR="00B55125">
        <w:rPr>
          <w:b/>
          <w:sz w:val="24"/>
          <w:szCs w:val="24"/>
        </w:rPr>
        <w:t>Notes:</w:t>
      </w:r>
    </w:p>
    <w:p w:rsidR="005D5F1F" w:rsidRDefault="005D5F1F" w:rsidP="009F5A7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311D7">
        <w:rPr>
          <w:sz w:val="24"/>
          <w:szCs w:val="24"/>
        </w:rPr>
        <w:t>Board Retreat Facilitator – Tabled for next meeting</w:t>
      </w:r>
    </w:p>
    <w:p w:rsidR="00F874B6" w:rsidRDefault="00F874B6" w:rsidP="009F5A7B">
      <w:pPr>
        <w:rPr>
          <w:sz w:val="24"/>
          <w:szCs w:val="24"/>
        </w:rPr>
      </w:pPr>
      <w:r>
        <w:rPr>
          <w:sz w:val="24"/>
          <w:szCs w:val="24"/>
        </w:rPr>
        <w:t>-Agenda item</w:t>
      </w:r>
      <w:r w:rsidR="00405E74">
        <w:rPr>
          <w:sz w:val="24"/>
          <w:szCs w:val="24"/>
        </w:rPr>
        <w:t xml:space="preserve"> for next meeting</w:t>
      </w:r>
      <w:r>
        <w:rPr>
          <w:sz w:val="24"/>
          <w:szCs w:val="24"/>
        </w:rPr>
        <w:t xml:space="preserve"> – Teacher recognition </w:t>
      </w:r>
    </w:p>
    <w:p w:rsidR="004F5C4D" w:rsidRPr="002E1F94" w:rsidRDefault="004F5C4D">
      <w:pPr>
        <w:rPr>
          <w:sz w:val="24"/>
          <w:szCs w:val="24"/>
        </w:rPr>
      </w:pPr>
    </w:p>
    <w:p w:rsidR="00FD2456" w:rsidRPr="00EA7FE3" w:rsidRDefault="005D5F1F">
      <w:pPr>
        <w:rPr>
          <w:sz w:val="24"/>
          <w:szCs w:val="24"/>
        </w:rPr>
      </w:pPr>
      <w:r w:rsidRPr="005D5F1F">
        <w:rPr>
          <w:sz w:val="24"/>
          <w:szCs w:val="24"/>
        </w:rPr>
        <w:t xml:space="preserve">Meeting adjourned at </w:t>
      </w:r>
      <w:r w:rsidR="00B43E08">
        <w:rPr>
          <w:sz w:val="24"/>
          <w:szCs w:val="24"/>
        </w:rPr>
        <w:t>7:04</w:t>
      </w:r>
      <w:r w:rsidR="002E1F94">
        <w:rPr>
          <w:sz w:val="24"/>
          <w:szCs w:val="24"/>
        </w:rPr>
        <w:t>pm</w:t>
      </w:r>
    </w:p>
    <w:sectPr w:rsidR="00FD2456" w:rsidRPr="00EA7F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49FB"/>
    <w:multiLevelType w:val="hybridMultilevel"/>
    <w:tmpl w:val="9BFC9464"/>
    <w:lvl w:ilvl="0" w:tplc="B78632D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80007"/>
    <w:multiLevelType w:val="hybridMultilevel"/>
    <w:tmpl w:val="AF389F9A"/>
    <w:lvl w:ilvl="0" w:tplc="589EFE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E480F"/>
    <w:multiLevelType w:val="hybridMultilevel"/>
    <w:tmpl w:val="3E641414"/>
    <w:lvl w:ilvl="0" w:tplc="665069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454B8"/>
    <w:multiLevelType w:val="hybridMultilevel"/>
    <w:tmpl w:val="0346C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4D"/>
    <w:rsid w:val="000333D3"/>
    <w:rsid w:val="000951D3"/>
    <w:rsid w:val="00097228"/>
    <w:rsid w:val="000F1B8A"/>
    <w:rsid w:val="00136124"/>
    <w:rsid w:val="001C65D4"/>
    <w:rsid w:val="001E6E88"/>
    <w:rsid w:val="00252D07"/>
    <w:rsid w:val="0026781A"/>
    <w:rsid w:val="002773DB"/>
    <w:rsid w:val="002B445E"/>
    <w:rsid w:val="002E1F94"/>
    <w:rsid w:val="002E3156"/>
    <w:rsid w:val="00300669"/>
    <w:rsid w:val="003128FC"/>
    <w:rsid w:val="00337E87"/>
    <w:rsid w:val="003403D2"/>
    <w:rsid w:val="00364F7E"/>
    <w:rsid w:val="003A1808"/>
    <w:rsid w:val="003B3BD4"/>
    <w:rsid w:val="003C2949"/>
    <w:rsid w:val="003D7FFD"/>
    <w:rsid w:val="003F7F9E"/>
    <w:rsid w:val="00405E74"/>
    <w:rsid w:val="00421C17"/>
    <w:rsid w:val="0042241D"/>
    <w:rsid w:val="004239BC"/>
    <w:rsid w:val="00486EE0"/>
    <w:rsid w:val="004B35AC"/>
    <w:rsid w:val="004B426D"/>
    <w:rsid w:val="004F5C4D"/>
    <w:rsid w:val="005378DD"/>
    <w:rsid w:val="00567C1F"/>
    <w:rsid w:val="00576531"/>
    <w:rsid w:val="00576E4C"/>
    <w:rsid w:val="005D5F1F"/>
    <w:rsid w:val="005E074F"/>
    <w:rsid w:val="0061392F"/>
    <w:rsid w:val="00645470"/>
    <w:rsid w:val="006632A6"/>
    <w:rsid w:val="00663475"/>
    <w:rsid w:val="007064F4"/>
    <w:rsid w:val="007212CE"/>
    <w:rsid w:val="007246C0"/>
    <w:rsid w:val="007C169A"/>
    <w:rsid w:val="007D5171"/>
    <w:rsid w:val="00822451"/>
    <w:rsid w:val="00825E07"/>
    <w:rsid w:val="00874430"/>
    <w:rsid w:val="008D19F7"/>
    <w:rsid w:val="00957A58"/>
    <w:rsid w:val="0098711A"/>
    <w:rsid w:val="009F5A7B"/>
    <w:rsid w:val="00A00860"/>
    <w:rsid w:val="00A01968"/>
    <w:rsid w:val="00A601AF"/>
    <w:rsid w:val="00A60530"/>
    <w:rsid w:val="00A73A30"/>
    <w:rsid w:val="00B22C15"/>
    <w:rsid w:val="00B3434E"/>
    <w:rsid w:val="00B43E08"/>
    <w:rsid w:val="00B55125"/>
    <w:rsid w:val="00B7170B"/>
    <w:rsid w:val="00BA5F97"/>
    <w:rsid w:val="00BB7A1F"/>
    <w:rsid w:val="00BD597E"/>
    <w:rsid w:val="00BD701B"/>
    <w:rsid w:val="00BE7D7A"/>
    <w:rsid w:val="00BF722F"/>
    <w:rsid w:val="00C20C22"/>
    <w:rsid w:val="00C92A7B"/>
    <w:rsid w:val="00CC2165"/>
    <w:rsid w:val="00D147B2"/>
    <w:rsid w:val="00D23CF5"/>
    <w:rsid w:val="00D25A99"/>
    <w:rsid w:val="00D4026F"/>
    <w:rsid w:val="00D7433A"/>
    <w:rsid w:val="00E04322"/>
    <w:rsid w:val="00E311D7"/>
    <w:rsid w:val="00EA7FE3"/>
    <w:rsid w:val="00F45290"/>
    <w:rsid w:val="00F87443"/>
    <w:rsid w:val="00F874B6"/>
    <w:rsid w:val="00F920F4"/>
    <w:rsid w:val="00FB1EB9"/>
    <w:rsid w:val="00FC5DE1"/>
    <w:rsid w:val="00FD2456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1D5C"/>
  <w15:docId w15:val="{A0E24499-588D-41D7-A7D5-883EA33D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252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BB17C-72A3-46F6-9D9D-64E4C231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Gonzales</dc:creator>
  <cp:lastModifiedBy>Brenda Ascencio</cp:lastModifiedBy>
  <cp:revision>31</cp:revision>
  <cp:lastPrinted>2017-04-18T20:34:00Z</cp:lastPrinted>
  <dcterms:created xsi:type="dcterms:W3CDTF">2017-02-16T16:42:00Z</dcterms:created>
  <dcterms:modified xsi:type="dcterms:W3CDTF">2017-04-19T17:37:00Z</dcterms:modified>
</cp:coreProperties>
</file>